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科研经费入账表</w:t>
      </w:r>
      <w:r>
        <w:rPr>
          <w:rFonts w:hint="eastAsia" w:ascii="小标宋" w:hAnsi="小标宋" w:eastAsia="小标宋" w:cs="小标宋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sz w:val="36"/>
          <w:szCs w:val="36"/>
          <w:lang w:eastAsia="zh-CN"/>
        </w:rPr>
        <w:t>（适用：人文社科类和无免税科技类合同）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287655</wp:posOffset>
                </wp:positionV>
                <wp:extent cx="395986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4705" y="3194685"/>
                          <a:ext cx="3959860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15pt;margin-top:22.65pt;height:0.05pt;width:311.8pt;z-index:251658240;mso-width-relative:page;mso-height-relative:page;" filled="f" stroked="t" coordsize="21600,21600" o:gfxdata="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ayEW3WAAAACQEAAA8AAAAAAAAAAQAgAAAAIgAAAGRy&#10;cy9kb3ducmV2LnhtbFBLAQIUABQAAAAIAIdO4kAmUX4TzgEAAFsDAAAOAAAAAAAAAAEAIAAAACUB&#10;AABkcnMvZTJvRG9jLnhtbFBLBQYAAAAABgAGAFkBAABlBQAAAAA=&#10;">
                <v:fill on="f" focussize="0,0"/>
                <v:stroke weight="1.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项目名称：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320040</wp:posOffset>
                </wp:positionV>
                <wp:extent cx="12192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15pt;margin-top:25.2pt;height:0pt;width:96pt;z-index:251659264;mso-width-relative:page;mso-height-relative:page;" filled="f" stroked="t" coordsize="21600,21600" o:gfxdata="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WEfqzUAAAACQEAAA8AAAAAAAAAAQAgAAAAIgAAAGRycy9kb3ducmV2LnhtbFBLAQIUABQA&#10;AAAIAIdO4kBT4V7iuwEAAE0DAAAOAAAAAAAAAAEAIAAAACMBAABkcnMvZTJvRG9jLnhtbFBLBQYA&#10;AAAABgAGAFkBAABQBQAAAAA=&#10;">
                <v:fill on="f" focussize="0,0"/>
                <v:stroke weight="1.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负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责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人：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经费类型：</w:t>
      </w:r>
      <w:r>
        <w:rPr>
          <w:rFonts w:hint="eastAsia" w:ascii="仿宋_GB2312" w:hAnsi="仿宋_GB2312" w:eastAsia="仿宋_GB2312" w:cs="仿宋_GB2312"/>
          <w:sz w:val="32"/>
          <w:szCs w:val="32"/>
        </w:rPr>
        <w:t>非财政拨款经费。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项目类别：</w:t>
      </w:r>
      <w:r>
        <w:rPr>
          <w:rFonts w:hint="eastAsia" w:ascii="仿宋_GB2312" w:hAnsi="仿宋_GB2312" w:eastAsia="仿宋_GB2312" w:cs="仿宋_GB2312"/>
          <w:sz w:val="32"/>
          <w:szCs w:val="32"/>
        </w:rPr>
        <w:t>横向课题。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税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3.36%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理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费：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left="1484" w:leftChars="0" w:hanging="1484" w:hangingChars="46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经费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万元，已经一次性全部到账。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2.总额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笔经费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万元已经到账。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总额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委托方要求先提供发票后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一次性拨付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（此情况需先找财务处处长签字同意后再办理发票）。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rPr>
          <w:rFonts w:ascii="仿宋_GB2312" w:hAnsi="仿宋_GB2312" w:eastAsia="仿宋_GB2312" w:cs="仿宋_GB2312"/>
          <w:b/>
          <w:sz w:val="32"/>
          <w:szCs w:val="32"/>
          <w:vertAlign w:val="subscript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办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人：</w:t>
      </w: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wordWrap/>
        <w:ind w:right="105" w:rightChars="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（公章）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right="325" w:rightChars="155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F5"/>
    <w:rsid w:val="000E33CF"/>
    <w:rsid w:val="00174935"/>
    <w:rsid w:val="001840B2"/>
    <w:rsid w:val="001B6EF4"/>
    <w:rsid w:val="001C4FE8"/>
    <w:rsid w:val="001F6FBE"/>
    <w:rsid w:val="00294557"/>
    <w:rsid w:val="002A6F02"/>
    <w:rsid w:val="002C604C"/>
    <w:rsid w:val="003A6C07"/>
    <w:rsid w:val="00415E46"/>
    <w:rsid w:val="00431D37"/>
    <w:rsid w:val="00433FBB"/>
    <w:rsid w:val="00463C10"/>
    <w:rsid w:val="00465C69"/>
    <w:rsid w:val="005110A6"/>
    <w:rsid w:val="0054451D"/>
    <w:rsid w:val="00551A54"/>
    <w:rsid w:val="00624564"/>
    <w:rsid w:val="00680F2D"/>
    <w:rsid w:val="006A3CBD"/>
    <w:rsid w:val="006B2B89"/>
    <w:rsid w:val="006F2141"/>
    <w:rsid w:val="0071488C"/>
    <w:rsid w:val="007C2671"/>
    <w:rsid w:val="007C54B8"/>
    <w:rsid w:val="007E6D18"/>
    <w:rsid w:val="008354AE"/>
    <w:rsid w:val="00835AFC"/>
    <w:rsid w:val="0088076D"/>
    <w:rsid w:val="008F3965"/>
    <w:rsid w:val="009146FD"/>
    <w:rsid w:val="009778DE"/>
    <w:rsid w:val="009B71EE"/>
    <w:rsid w:val="009D7003"/>
    <w:rsid w:val="00AC57FA"/>
    <w:rsid w:val="00AC5C13"/>
    <w:rsid w:val="00B205E4"/>
    <w:rsid w:val="00B73042"/>
    <w:rsid w:val="00BA43EE"/>
    <w:rsid w:val="00C04968"/>
    <w:rsid w:val="00C71219"/>
    <w:rsid w:val="00C77426"/>
    <w:rsid w:val="00CE55F5"/>
    <w:rsid w:val="00D37A06"/>
    <w:rsid w:val="00D6382C"/>
    <w:rsid w:val="00E36A98"/>
    <w:rsid w:val="00E819F8"/>
    <w:rsid w:val="00F10F8C"/>
    <w:rsid w:val="00F316FC"/>
    <w:rsid w:val="00F925EC"/>
    <w:rsid w:val="00FB211E"/>
    <w:rsid w:val="00FC6843"/>
    <w:rsid w:val="00FC7D77"/>
    <w:rsid w:val="00FE266E"/>
    <w:rsid w:val="00FF4C41"/>
    <w:rsid w:val="03E805C5"/>
    <w:rsid w:val="07D226C7"/>
    <w:rsid w:val="0B260E03"/>
    <w:rsid w:val="107D3A06"/>
    <w:rsid w:val="1B883E89"/>
    <w:rsid w:val="20F01F24"/>
    <w:rsid w:val="2627061E"/>
    <w:rsid w:val="2CBF50F5"/>
    <w:rsid w:val="2D0D5AA1"/>
    <w:rsid w:val="326C5033"/>
    <w:rsid w:val="38534699"/>
    <w:rsid w:val="3E1C5077"/>
    <w:rsid w:val="3FF457CB"/>
    <w:rsid w:val="47C05749"/>
    <w:rsid w:val="48004284"/>
    <w:rsid w:val="4C5C401C"/>
    <w:rsid w:val="52136FF9"/>
    <w:rsid w:val="5738517D"/>
    <w:rsid w:val="5AD4553B"/>
    <w:rsid w:val="5CD06078"/>
    <w:rsid w:val="5FC746AD"/>
    <w:rsid w:val="60EF158B"/>
    <w:rsid w:val="7222400F"/>
    <w:rsid w:val="75D249A0"/>
    <w:rsid w:val="760A1899"/>
    <w:rsid w:val="78586DDB"/>
    <w:rsid w:val="79065C1E"/>
    <w:rsid w:val="7DC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</Words>
  <Characters>102</Characters>
  <Lines>1</Lines>
  <Paragraphs>1</Paragraphs>
  <TotalTime>1</TotalTime>
  <ScaleCrop>false</ScaleCrop>
  <LinksUpToDate>false</LinksUpToDate>
  <CharactersWithSpaces>118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2016-06-02T01:00:00Z</dcterms:created>
  <dc:creator>张宇鹏</dc:creator>
  <cp:lastModifiedBy>王瑞</cp:lastModifiedBy>
  <cp:lastPrinted>2020-07-01T03:14:00Z</cp:lastPrinted>
  <dcterms:modified xsi:type="dcterms:W3CDTF">2020-07-02T03:45:48Z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